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Назив и адреса наручиоца:</w:t>
      </w:r>
      <w:r w:rsidRPr="00017ED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 „Драгољуб Удицки“, Досите</w:t>
      </w:r>
      <w:r w:rsidR="00CE7562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јева 43, 23300  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Кикинда</w:t>
      </w:r>
    </w:p>
    <w:p w:rsidR="00AA08A9" w:rsidRPr="00017ED4" w:rsidRDefault="00AA08A9" w:rsidP="00AA08A9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Предшколска установа, васпитно-образовна делатност</w:t>
      </w:r>
    </w:p>
    <w:p w:rsidR="00AA08A9" w:rsidRPr="00017ED4" w:rsidRDefault="00AA08A9" w:rsidP="00AA08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Интернет страница наручиоца: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www.predskolskakikinda.edu.rs</w:t>
      </w:r>
    </w:p>
    <w:p w:rsidR="00AA08A9" w:rsidRPr="00017ED4" w:rsidRDefault="00AA08A9" w:rsidP="00AA08A9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ОБАВЕШТЕЊЕ</w:t>
      </w: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 xml:space="preserve">о закљученом уговору у </w:t>
      </w:r>
      <w:r w:rsidR="007053E7">
        <w:rPr>
          <w:rFonts w:ascii="Times New Roman" w:hAnsi="Times New Roman" w:cs="Times New Roman"/>
          <w:b/>
          <w:noProof/>
          <w:sz w:val="24"/>
          <w:szCs w:val="24"/>
        </w:rPr>
        <w:t xml:space="preserve">oтвореном </w:t>
      </w:r>
      <w:r w:rsidRPr="001633C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поступку јавне набавке </w:t>
      </w:r>
    </w:p>
    <w:p w:rsidR="00AA08A9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 набавке: </w:t>
      </w:r>
      <w:r w:rsidRPr="00B95ABC">
        <w:rPr>
          <w:rFonts w:ascii="Times New Roman" w:hAnsi="Times New Roman" w:cs="Times New Roman"/>
          <w:noProof/>
          <w:sz w:val="24"/>
          <w:szCs w:val="24"/>
        </w:rPr>
        <w:t xml:space="preserve">набавка </w:t>
      </w:r>
      <w:r w:rsidR="007053E7">
        <w:rPr>
          <w:rFonts w:ascii="Times New Roman" w:hAnsi="Times New Roman" w:cs="Times New Roman"/>
          <w:noProof/>
          <w:sz w:val="24"/>
          <w:szCs w:val="24"/>
        </w:rPr>
        <w:t>добара</w:t>
      </w:r>
      <w:r w:rsidRPr="00B95AB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95ABC" w:rsidRPr="00B95ABC" w:rsidRDefault="00B95ABC" w:rsidP="0019397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A08A9" w:rsidRPr="00B95ABC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предмета 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набавке: </w:t>
      </w:r>
      <w:r w:rsidR="00545173" w:rsidRPr="00E657DB">
        <w:rPr>
          <w:rFonts w:ascii="Times New Roman" w:hAnsi="Times New Roman" w:cs="Times New Roman"/>
          <w:b/>
          <w:noProof/>
          <w:sz w:val="24"/>
          <w:szCs w:val="24"/>
        </w:rPr>
        <w:t>“Намирнице за припремање хране“</w:t>
      </w:r>
      <w:r w:rsidR="003F3D4D" w:rsidRPr="00472C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6330">
        <w:rPr>
          <w:rFonts w:ascii="Times New Roman" w:hAnsi="Times New Roman" w:cs="Times New Roman"/>
          <w:noProof/>
          <w:sz w:val="24"/>
          <w:szCs w:val="24"/>
        </w:rPr>
        <w:t xml:space="preserve">– партија </w:t>
      </w:r>
      <w:r w:rsidR="00740979">
        <w:rPr>
          <w:rFonts w:ascii="Times New Roman" w:hAnsi="Times New Roman" w:cs="Times New Roman"/>
          <w:noProof/>
          <w:sz w:val="24"/>
          <w:szCs w:val="24"/>
        </w:rPr>
        <w:t>12</w:t>
      </w:r>
      <w:r w:rsidR="007E633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740979">
        <w:rPr>
          <w:rFonts w:ascii="Times New Roman" w:hAnsi="Times New Roman" w:cs="Times New Roman"/>
          <w:noProof/>
          <w:sz w:val="24"/>
          <w:szCs w:val="24"/>
        </w:rPr>
        <w:t>пецива</w:t>
      </w:r>
      <w:r w:rsidR="007E6330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472C95">
        <w:rPr>
          <w:rFonts w:ascii="Times New Roman" w:hAnsi="Times New Roman" w:cs="Times New Roman"/>
          <w:noProof/>
          <w:sz w:val="24"/>
          <w:szCs w:val="24"/>
        </w:rPr>
        <w:t xml:space="preserve">број </w:t>
      </w:r>
      <w:r w:rsidR="00740979" w:rsidRPr="00AE3825">
        <w:rPr>
          <w:rFonts w:ascii="Times New Roman" w:hAnsi="Times New Roman" w:cs="Times New Roman"/>
          <w:b/>
          <w:noProof/>
          <w:sz w:val="24"/>
          <w:szCs w:val="24"/>
          <w:lang/>
        </w:rPr>
        <w:t>11</w:t>
      </w:r>
      <w:r w:rsidR="00575909" w:rsidRPr="00AE3825">
        <w:rPr>
          <w:rFonts w:ascii="Times New Roman" w:hAnsi="Times New Roman" w:cs="Times New Roman"/>
          <w:b/>
          <w:noProof/>
          <w:sz w:val="24"/>
          <w:szCs w:val="24"/>
        </w:rPr>
        <w:t>/2016</w:t>
      </w:r>
      <w:r w:rsidRPr="00472C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ознака из општег речника </w:t>
      </w:r>
      <w:r w:rsidRPr="00472C95">
        <w:rPr>
          <w:rFonts w:ascii="Times New Roman" w:hAnsi="Times New Roman" w:cs="Times New Roman"/>
          <w:noProof/>
          <w:sz w:val="24"/>
          <w:szCs w:val="24"/>
        </w:rPr>
        <w:t>јавних набавки-</w:t>
      </w:r>
      <w:r w:rsidRPr="00B95A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32656" w:rsidRPr="00906E83" w:rsidRDefault="00B95ABC" w:rsidP="00906E83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/>
        </w:rPr>
      </w:pPr>
      <w:r>
        <w:rPr>
          <w:rFonts w:ascii="Calibri" w:eastAsia="Times New Roman" w:hAnsi="Calibri" w:cs="Times New Roman"/>
          <w:sz w:val="26"/>
          <w:szCs w:val="26"/>
          <w:shd w:val="clear" w:color="auto" w:fill="FFFFFF"/>
        </w:rPr>
        <w:t xml:space="preserve">      </w:t>
      </w:r>
    </w:p>
    <w:p w:rsidR="00E92452" w:rsidRDefault="00472C95" w:rsidP="0019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9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326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45173" w:rsidRPr="005451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3825" w:rsidRPr="00906E83">
        <w:rPr>
          <w:rFonts w:ascii="Times New Roman" w:eastAsia="Times New Roman" w:hAnsi="Times New Roman" w:cs="Times New Roman"/>
          <w:sz w:val="24"/>
          <w:szCs w:val="24"/>
        </w:rPr>
        <w:t xml:space="preserve">15812100 - </w:t>
      </w:r>
      <w:proofErr w:type="spellStart"/>
      <w:r w:rsidR="00AE3825" w:rsidRPr="00906E83">
        <w:rPr>
          <w:rFonts w:ascii="Times New Roman" w:eastAsia="Times New Roman" w:hAnsi="Times New Roman" w:cs="Times New Roman"/>
          <w:sz w:val="24"/>
          <w:szCs w:val="24"/>
        </w:rPr>
        <w:t>Пецива</w:t>
      </w:r>
      <w:proofErr w:type="spellEnd"/>
    </w:p>
    <w:p w:rsidR="00472C95" w:rsidRPr="00472C95" w:rsidRDefault="00472C95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193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Процењена вредност јавне набавке: </w:t>
      </w:r>
      <w:r w:rsidR="00740979" w:rsidRPr="00740979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545173" w:rsidRPr="00740979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.200.000,00</w:t>
      </w:r>
      <w:r w:rsidR="0054517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09" w:rsidRPr="00017ED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575909" w:rsidRPr="00017ED4">
        <w:rPr>
          <w:rFonts w:ascii="Times New Roman" w:hAnsi="Times New Roman" w:cs="Times New Roman"/>
          <w:sz w:val="24"/>
          <w:szCs w:val="24"/>
        </w:rPr>
        <w:t xml:space="preserve"> ПДВ-а</w:t>
      </w:r>
      <w:r w:rsidR="00575909" w:rsidRPr="00017ED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909" w:rsidRPr="00017ED4" w:rsidRDefault="00AA08A9" w:rsidP="0001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Уговорена вредност јавне набавке: </w:t>
      </w:r>
      <w:r w:rsidR="00AE3825" w:rsidRPr="00AE3825">
        <w:rPr>
          <w:rFonts w:ascii="Times New Roman" w:hAnsi="Times New Roman" w:cs="Times New Roman"/>
          <w:b/>
          <w:noProof/>
          <w:sz w:val="24"/>
          <w:szCs w:val="24"/>
        </w:rPr>
        <w:t>2.077.400,00</w:t>
      </w:r>
      <w:r w:rsidR="00FD58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75909" w:rsidRPr="00265805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ПДВ-а,</w:t>
      </w:r>
      <w:r w:rsidR="00C94574" w:rsidRPr="00C9457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 w:rsidR="00575909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ПДВ-а.</w:t>
      </w:r>
    </w:p>
    <w:p w:rsidR="00AA08A9" w:rsidRPr="00017ED4" w:rsidRDefault="00AA08A9" w:rsidP="0019397A">
      <w:pPr>
        <w:pStyle w:val="ListParagraph"/>
        <w:spacing w:line="240" w:lineRule="auto"/>
        <w:ind w:left="1440"/>
        <w:jc w:val="both"/>
        <w:rPr>
          <w:noProof/>
          <w:lang w:val="sr-Cyrl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Критеријум за доделу уговора: </w:t>
      </w:r>
      <w:r w:rsidRPr="00B95ABC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B95AB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A08A9" w:rsidRPr="00545173" w:rsidRDefault="00AA08A9" w:rsidP="00FD58C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C47A34" w:rsidRPr="00E657D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Примљен</w:t>
      </w:r>
      <w:r w:rsidR="00E657DB" w:rsidRPr="00E657DB">
        <w:rPr>
          <w:rFonts w:ascii="Times New Roman" w:hAnsi="Times New Roman" w:cs="Times New Roman"/>
          <w:b/>
          <w:noProof/>
          <w:sz w:val="24"/>
          <w:szCs w:val="24"/>
          <w:lang/>
        </w:rPr>
        <w:t>а</w:t>
      </w:r>
      <w:r w:rsidR="00FD58C5" w:rsidRPr="00E657D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657DB" w:rsidRPr="00E657DB">
        <w:rPr>
          <w:rFonts w:ascii="Times New Roman" w:hAnsi="Times New Roman" w:cs="Times New Roman"/>
          <w:b/>
          <w:noProof/>
          <w:sz w:val="24"/>
          <w:szCs w:val="24"/>
          <w:lang/>
        </w:rPr>
        <w:t>је</w:t>
      </w:r>
      <w:r w:rsidR="00FD58C5" w:rsidRPr="00E657D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657DB" w:rsidRPr="00E657DB">
        <w:rPr>
          <w:rFonts w:ascii="Times New Roman" w:hAnsi="Times New Roman" w:cs="Times New Roman"/>
          <w:b/>
          <w:noProof/>
          <w:sz w:val="24"/>
          <w:szCs w:val="24"/>
          <w:lang/>
        </w:rPr>
        <w:t>једна понуда</w:t>
      </w:r>
      <w:r w:rsidR="00FD58C5" w:rsidRPr="00E657DB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575909" w:rsidRPr="00017ED4" w:rsidRDefault="00AA08A9" w:rsidP="00017ED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Највиша понуђена цена код прихватљивих понуда</w:t>
      </w:r>
      <w:r w:rsidRPr="00AD5F8C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: </w:t>
      </w:r>
      <w:r w:rsidR="00F012A0" w:rsidRPr="00AE3825">
        <w:rPr>
          <w:rFonts w:ascii="Times New Roman" w:hAnsi="Times New Roman" w:cs="Times New Roman"/>
          <w:b/>
          <w:noProof/>
          <w:sz w:val="24"/>
          <w:szCs w:val="24"/>
        </w:rPr>
        <w:t>2.077.400,00</w:t>
      </w:r>
      <w:r w:rsidR="00F012A0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без ПДВ-а, </w:t>
      </w:r>
      <w:r w:rsidR="00F012A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2.285.140,00</w:t>
      </w:r>
      <w:r w:rsidR="00796164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5909" w:rsidRPr="00796164" w:rsidRDefault="00AA08A9" w:rsidP="0079616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872E7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012A0" w:rsidRPr="00F012A0">
        <w:rPr>
          <w:rFonts w:ascii="Times New Roman" w:hAnsi="Times New Roman" w:cs="Times New Roman"/>
          <w:b/>
          <w:noProof/>
          <w:sz w:val="24"/>
          <w:szCs w:val="24"/>
        </w:rPr>
        <w:t>2.077.400,00</w:t>
      </w:r>
      <w:r w:rsidR="00FD58C5" w:rsidRPr="00FD58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ПДВ-а,</w:t>
      </w:r>
      <w:r w:rsidR="007961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012A0" w:rsidRPr="00F012A0">
        <w:rPr>
          <w:rFonts w:ascii="Times New Roman" w:hAnsi="Times New Roman" w:cs="Times New Roman"/>
          <w:b/>
          <w:noProof/>
          <w:sz w:val="24"/>
          <w:szCs w:val="24"/>
        </w:rPr>
        <w:t xml:space="preserve">2.285.140,00 </w:t>
      </w:r>
      <w:r w:rsidR="00FD58C5" w:rsidRPr="00FD58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41357" w:rsidRPr="00F4135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11AC3"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са ПДВ-</w:t>
      </w:r>
      <w:r w:rsidR="00796164"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E872E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Део или вредност уговора који ће се извршити преко подизвођача: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844FC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Датум доношења одлуке о додели </w:t>
      </w:r>
      <w:r w:rsidRPr="00324D6D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уговора</w:t>
      </w:r>
      <w:r w:rsidRPr="00AF40F0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: </w:t>
      </w:r>
      <w:r w:rsidR="00AF40F0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09</w:t>
      </w:r>
      <w:r w:rsidR="003C7ABE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.0</w:t>
      </w:r>
      <w:r w:rsidR="00AF40F0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8</w:t>
      </w:r>
      <w:r w:rsidR="003C7ABE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.2016</w:t>
      </w:r>
      <w:r w:rsidRPr="00AF40F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19397A" w:rsidRPr="00017ED4" w:rsidRDefault="0019397A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r-Latn-CS"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Датум закључења уговора</w:t>
      </w:r>
      <w:r w:rsidRPr="00E0034A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:</w:t>
      </w:r>
      <w:r w:rsidR="00B06CEB">
        <w:rPr>
          <w:rFonts w:ascii="Times New Roman" w:hAnsi="Times New Roman" w:cs="Times New Roman"/>
          <w:noProof/>
          <w:sz w:val="24"/>
          <w:szCs w:val="24"/>
          <w:lang w:eastAsia="sr-Latn-CS"/>
        </w:rPr>
        <w:t xml:space="preserve"> </w:t>
      </w:r>
      <w:r w:rsidR="00AF40F0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29</w:t>
      </w:r>
      <w:r w:rsidR="004C6F01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.0</w:t>
      </w:r>
      <w:r w:rsidR="003C7ABE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8</w:t>
      </w:r>
      <w:r w:rsidR="004C6F01" w:rsidRPr="00AF40F0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.2016</w:t>
      </w:r>
      <w:r w:rsidR="004C6F01" w:rsidRPr="00B06CEB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 xml:space="preserve"> </w:t>
      </w:r>
      <w:r w:rsidR="004C6F01" w:rsidRPr="00B06CE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C6F01"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  <w:r w:rsidR="00B06C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</w:p>
    <w:p w:rsidR="00AE3825" w:rsidRDefault="00AE3825" w:rsidP="00265805">
      <w:pPr>
        <w:pStyle w:val="ListParagraph"/>
        <w:spacing w:line="240" w:lineRule="auto"/>
        <w:jc w:val="both"/>
        <w:rPr>
          <w:b/>
          <w:noProof/>
          <w:lang w:val="sr-Cyrl-CS"/>
        </w:rPr>
      </w:pPr>
    </w:p>
    <w:p w:rsidR="00AE3825" w:rsidRDefault="00AE3825" w:rsidP="00265805">
      <w:pPr>
        <w:pStyle w:val="ListParagraph"/>
        <w:spacing w:line="240" w:lineRule="auto"/>
        <w:jc w:val="both"/>
        <w:rPr>
          <w:b/>
          <w:noProof/>
          <w:lang w:val="sr-Cyrl-CS"/>
        </w:rPr>
      </w:pPr>
    </w:p>
    <w:p w:rsidR="00AE3825" w:rsidRDefault="00AE3825" w:rsidP="00265805">
      <w:pPr>
        <w:pStyle w:val="ListParagraph"/>
        <w:spacing w:line="240" w:lineRule="auto"/>
        <w:jc w:val="both"/>
        <w:rPr>
          <w:b/>
          <w:noProof/>
          <w:lang w:val="sr-Cyrl-CS"/>
        </w:rPr>
      </w:pPr>
      <w:r w:rsidRPr="00AE3825">
        <w:rPr>
          <w:b/>
          <w:noProof/>
          <w:lang w:val="sr-Cyrl-CS"/>
        </w:rPr>
        <w:t xml:space="preserve">„ Атлер Фонтана д.о.о.“, Драгутина Ристића 7, 23 300 Кикинда   </w:t>
      </w:r>
    </w:p>
    <w:p w:rsidR="00AE3825" w:rsidRPr="00265805" w:rsidRDefault="00AE3825" w:rsidP="00265805">
      <w:pPr>
        <w:pStyle w:val="ListParagraph"/>
        <w:spacing w:line="240" w:lineRule="auto"/>
        <w:jc w:val="both"/>
        <w:rPr>
          <w:rFonts w:eastAsia="Times New Roman"/>
          <w:noProof/>
        </w:rPr>
      </w:pP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053E7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 дана од дана закључења уговора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Околности које представљају основ за измену уговора: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Виша сила, неочекивани раст цена на тржишту.</w:t>
      </w:r>
    </w:p>
    <w:p w:rsidR="00AA08A9" w:rsidRPr="00017ED4" w:rsidRDefault="00AA08A9" w:rsidP="001939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E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Лице за контакт: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Светлана Нинковић и </w:t>
      </w:r>
      <w:r w:rsidR="000F555B"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Јелена Кун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, тел: 0230/22-530, </w:t>
      </w:r>
      <w:r w:rsidRPr="00017ED4">
        <w:rPr>
          <w:rFonts w:ascii="Times New Roman" w:hAnsi="Times New Roman" w:cs="Times New Roman"/>
          <w:noProof/>
          <w:sz w:val="24"/>
          <w:szCs w:val="24"/>
          <w:u w:val="single"/>
        </w:rPr>
        <w:t>email: dudicki@predskolskakikinda.edu.rs</w:t>
      </w: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A08A9" w:rsidRPr="00017ED4" w:rsidRDefault="00AA08A9" w:rsidP="0019397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017ED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Напомена:</w:t>
      </w:r>
    </w:p>
    <w:p w:rsidR="00140371" w:rsidRPr="00017ED4" w:rsidRDefault="00AA08A9" w:rsidP="0019397A">
      <w:pPr>
        <w:spacing w:line="240" w:lineRule="auto"/>
        <w:rPr>
          <w:sz w:val="24"/>
          <w:szCs w:val="24"/>
        </w:rPr>
      </w:pPr>
      <w:r w:rsidRPr="00017ED4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Ближа садржина овог акта уређена је у Прилогу 3И Закона о јавним набавкама</w:t>
      </w:r>
    </w:p>
    <w:sectPr w:rsidR="00140371" w:rsidRPr="00017ED4" w:rsidSect="00C47A34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E3F"/>
    <w:multiLevelType w:val="hybridMultilevel"/>
    <w:tmpl w:val="B84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F29C1"/>
    <w:multiLevelType w:val="hybridMultilevel"/>
    <w:tmpl w:val="272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86D5F"/>
    <w:multiLevelType w:val="hybridMultilevel"/>
    <w:tmpl w:val="3E88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161EF1"/>
    <w:multiLevelType w:val="hybridMultilevel"/>
    <w:tmpl w:val="953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8A9"/>
    <w:rsid w:val="00017ED4"/>
    <w:rsid w:val="00034E6B"/>
    <w:rsid w:val="00081C1B"/>
    <w:rsid w:val="000F555B"/>
    <w:rsid w:val="00140371"/>
    <w:rsid w:val="001633C5"/>
    <w:rsid w:val="0019397A"/>
    <w:rsid w:val="001B6E2B"/>
    <w:rsid w:val="001F541E"/>
    <w:rsid w:val="00265805"/>
    <w:rsid w:val="00316EA7"/>
    <w:rsid w:val="00324D6D"/>
    <w:rsid w:val="00395BFA"/>
    <w:rsid w:val="003C7ABE"/>
    <w:rsid w:val="003F3D4D"/>
    <w:rsid w:val="00415F81"/>
    <w:rsid w:val="00454B2C"/>
    <w:rsid w:val="00472C95"/>
    <w:rsid w:val="004C6F01"/>
    <w:rsid w:val="00545173"/>
    <w:rsid w:val="00575909"/>
    <w:rsid w:val="00632656"/>
    <w:rsid w:val="007053E7"/>
    <w:rsid w:val="00740979"/>
    <w:rsid w:val="00796164"/>
    <w:rsid w:val="007E6330"/>
    <w:rsid w:val="0084559E"/>
    <w:rsid w:val="00893A68"/>
    <w:rsid w:val="00906E83"/>
    <w:rsid w:val="009639F6"/>
    <w:rsid w:val="00970020"/>
    <w:rsid w:val="009E7D0D"/>
    <w:rsid w:val="00A844FC"/>
    <w:rsid w:val="00AA08A9"/>
    <w:rsid w:val="00AD5F8C"/>
    <w:rsid w:val="00AE3825"/>
    <w:rsid w:val="00AF40F0"/>
    <w:rsid w:val="00B06CEB"/>
    <w:rsid w:val="00B57574"/>
    <w:rsid w:val="00B95ABC"/>
    <w:rsid w:val="00BF4D0B"/>
    <w:rsid w:val="00C47A34"/>
    <w:rsid w:val="00C92A9D"/>
    <w:rsid w:val="00C94574"/>
    <w:rsid w:val="00CE7562"/>
    <w:rsid w:val="00DD4FD4"/>
    <w:rsid w:val="00DF120A"/>
    <w:rsid w:val="00E0034A"/>
    <w:rsid w:val="00E11AC3"/>
    <w:rsid w:val="00E657DB"/>
    <w:rsid w:val="00E872E7"/>
    <w:rsid w:val="00E92452"/>
    <w:rsid w:val="00F012A0"/>
    <w:rsid w:val="00F41357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A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33</cp:revision>
  <cp:lastPrinted>2016-07-11T10:39:00Z</cp:lastPrinted>
  <dcterms:created xsi:type="dcterms:W3CDTF">2016-04-08T11:28:00Z</dcterms:created>
  <dcterms:modified xsi:type="dcterms:W3CDTF">2016-08-30T07:00:00Z</dcterms:modified>
</cp:coreProperties>
</file>